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BF61C" w14:textId="229C013F" w:rsidR="00424A5A" w:rsidRPr="000171FA" w:rsidRDefault="00414BBA">
      <w:pPr>
        <w:rPr>
          <w:rFonts w:ascii="Arial" w:hAnsi="Arial" w:cs="Arial"/>
          <w:sz w:val="18"/>
          <w:szCs w:val="18"/>
        </w:rPr>
      </w:pPr>
      <w:r w:rsidRPr="000171FA">
        <w:rPr>
          <w:rFonts w:ascii="Arial" w:hAnsi="Arial" w:cs="Arial"/>
          <w:noProof/>
          <w:sz w:val="18"/>
          <w:szCs w:val="18"/>
          <w:lang w:eastAsia="sl-SI"/>
        </w:rPr>
        <w:drawing>
          <wp:anchor distT="0" distB="0" distL="114300" distR="114300" simplePos="0" relativeHeight="251657728" behindDoc="1" locked="0" layoutInCell="1" allowOverlap="1" wp14:anchorId="117801DE" wp14:editId="43EC69A8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514C">
        <w:rPr>
          <w:rFonts w:ascii="Arial" w:hAnsi="Arial" w:cs="Arial"/>
          <w:sz w:val="18"/>
          <w:szCs w:val="18"/>
        </w:rPr>
        <w:t xml:space="preserve">      </w:t>
      </w:r>
    </w:p>
    <w:p w14:paraId="004D4DC4" w14:textId="77777777" w:rsidR="00424A5A" w:rsidRPr="000171FA" w:rsidRDefault="00424A5A">
      <w:pPr>
        <w:rPr>
          <w:rFonts w:ascii="Arial" w:hAnsi="Arial" w:cs="Arial"/>
          <w:sz w:val="18"/>
          <w:szCs w:val="18"/>
        </w:rPr>
      </w:pPr>
    </w:p>
    <w:p w14:paraId="30AD1785" w14:textId="77777777" w:rsidR="00424A5A" w:rsidRPr="000171FA" w:rsidRDefault="00424A5A" w:rsidP="00424A5A">
      <w:pPr>
        <w:rPr>
          <w:rFonts w:ascii="Arial" w:hAnsi="Arial" w:cs="Arial"/>
          <w:sz w:val="18"/>
          <w:szCs w:val="18"/>
        </w:rPr>
      </w:pPr>
    </w:p>
    <w:p w14:paraId="7B6C0F73" w14:textId="77777777" w:rsidR="00424A5A" w:rsidRPr="000171FA" w:rsidRDefault="00424A5A" w:rsidP="00424A5A">
      <w:pPr>
        <w:rPr>
          <w:rFonts w:ascii="Arial" w:hAnsi="Arial" w:cs="Arial"/>
          <w:sz w:val="18"/>
          <w:szCs w:val="18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B569E2" w:rsidRPr="00427B3B" w14:paraId="3128F9C0" w14:textId="77777777" w:rsidTr="00B569E2">
        <w:tc>
          <w:tcPr>
            <w:tcW w:w="1080" w:type="dxa"/>
            <w:vAlign w:val="center"/>
          </w:tcPr>
          <w:p w14:paraId="4334116F" w14:textId="77777777" w:rsidR="00B569E2" w:rsidRPr="00427B3B" w:rsidRDefault="00B569E2" w:rsidP="003E6414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3F8D97DB" w14:textId="16EB94A4" w:rsidR="00B569E2" w:rsidRPr="00427B3B" w:rsidRDefault="00B569E2" w:rsidP="003E6414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43001-85/2025</w:t>
            </w:r>
            <w:r w:rsidR="00176F21">
              <w:rPr>
                <w:rFonts w:ascii="Arial" w:hAnsi="Arial" w:cs="Arial"/>
                <w:color w:val="0000FF"/>
                <w:sz w:val="16"/>
                <w:szCs w:val="16"/>
              </w:rPr>
              <w:t>-02</w:t>
            </w:r>
          </w:p>
        </w:tc>
        <w:tc>
          <w:tcPr>
            <w:tcW w:w="1080" w:type="dxa"/>
            <w:vAlign w:val="center"/>
          </w:tcPr>
          <w:p w14:paraId="36077FCE" w14:textId="77777777" w:rsidR="00B569E2" w:rsidRPr="00427B3B" w:rsidRDefault="00B569E2" w:rsidP="003E6414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58BED41B" w14:textId="77777777" w:rsidR="00B569E2" w:rsidRPr="00427B3B" w:rsidRDefault="00B569E2" w:rsidP="003E6414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427B3B">
              <w:rPr>
                <w:rFonts w:ascii="Arial" w:hAnsi="Arial" w:cs="Arial"/>
                <w:sz w:val="16"/>
                <w:szCs w:val="16"/>
              </w:rPr>
              <w:t>oznaka</w:t>
            </w:r>
            <w:proofErr w:type="gramEnd"/>
            <w:r w:rsidRPr="00427B3B">
              <w:rPr>
                <w:rFonts w:ascii="Arial" w:hAnsi="Arial" w:cs="Arial"/>
                <w:sz w:val="16"/>
                <w:szCs w:val="16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14:paraId="2BDBFA95" w14:textId="77777777" w:rsidR="00B569E2" w:rsidRPr="00427B3B" w:rsidRDefault="00B569E2" w:rsidP="003E6414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A-25/25 S</w:t>
            </w:r>
            <w:r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B569E2" w:rsidRPr="00427B3B" w14:paraId="7CEB3AA4" w14:textId="77777777" w:rsidTr="00B569E2">
        <w:tc>
          <w:tcPr>
            <w:tcW w:w="1080" w:type="dxa"/>
            <w:vAlign w:val="center"/>
          </w:tcPr>
          <w:p w14:paraId="0C020981" w14:textId="77777777" w:rsidR="00B569E2" w:rsidRPr="00427B3B" w:rsidRDefault="00B569E2" w:rsidP="003E6414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453349AB" w14:textId="6967FA8B" w:rsidR="00B569E2" w:rsidRPr="00427B3B" w:rsidRDefault="00C61286" w:rsidP="003E6414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FF"/>
                <w:sz w:val="16"/>
                <w:szCs w:val="16"/>
              </w:rPr>
              <w:t>11</w:t>
            </w:r>
            <w:r w:rsidR="00B569E2">
              <w:rPr>
                <w:rFonts w:ascii="Arial" w:hAnsi="Arial" w:cs="Arial"/>
                <w:color w:val="0000FF"/>
                <w:sz w:val="16"/>
                <w:szCs w:val="16"/>
              </w:rPr>
              <w:t>.0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="00B569E2">
              <w:rPr>
                <w:rFonts w:ascii="Arial" w:hAnsi="Arial" w:cs="Arial"/>
                <w:color w:val="0000FF"/>
                <w:sz w:val="16"/>
                <w:szCs w:val="16"/>
              </w:rPr>
              <w:t>.2025</w:t>
            </w:r>
            <w:proofErr w:type="gramEnd"/>
          </w:p>
        </w:tc>
        <w:tc>
          <w:tcPr>
            <w:tcW w:w="1080" w:type="dxa"/>
            <w:vAlign w:val="center"/>
          </w:tcPr>
          <w:p w14:paraId="5B9DFA9D" w14:textId="77777777" w:rsidR="00B569E2" w:rsidRPr="00427B3B" w:rsidRDefault="00B569E2" w:rsidP="003E6414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56A43C8A" w14:textId="77777777" w:rsidR="00B569E2" w:rsidRPr="00427B3B" w:rsidRDefault="00B569E2" w:rsidP="003E6414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75B35C5C" w14:textId="77777777" w:rsidR="00B569E2" w:rsidRPr="00427B3B" w:rsidRDefault="00B569E2" w:rsidP="003E6414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2431-25-400316/0</w:t>
            </w:r>
          </w:p>
        </w:tc>
      </w:tr>
    </w:tbl>
    <w:p w14:paraId="0FCBB8DC" w14:textId="77777777" w:rsidR="00B569E2" w:rsidRDefault="00B569E2">
      <w:pPr>
        <w:pStyle w:val="Konnaopomba-besedilo"/>
        <w:spacing w:before="240"/>
        <w:jc w:val="center"/>
        <w:rPr>
          <w:rFonts w:ascii="Arial" w:hAnsi="Arial" w:cs="Arial"/>
          <w:b/>
          <w:spacing w:val="20"/>
          <w:szCs w:val="20"/>
        </w:rPr>
      </w:pPr>
    </w:p>
    <w:p w14:paraId="6B022E84" w14:textId="34C54A9A" w:rsidR="00556816" w:rsidRPr="000171FA" w:rsidRDefault="00556816">
      <w:pPr>
        <w:pStyle w:val="Konnaopomba-besedilo"/>
        <w:spacing w:before="240"/>
        <w:jc w:val="center"/>
        <w:rPr>
          <w:rFonts w:ascii="Arial" w:hAnsi="Arial" w:cs="Arial"/>
          <w:b/>
          <w:spacing w:val="20"/>
          <w:szCs w:val="20"/>
        </w:rPr>
      </w:pPr>
      <w:r w:rsidRPr="000171FA">
        <w:rPr>
          <w:rFonts w:ascii="Arial" w:hAnsi="Arial" w:cs="Arial"/>
          <w:b/>
          <w:spacing w:val="20"/>
          <w:szCs w:val="20"/>
        </w:rPr>
        <w:t xml:space="preserve">SPREMEMBA RAZPISNE DOKUMENTACIJE </w:t>
      </w:r>
    </w:p>
    <w:p w14:paraId="4DBF7085" w14:textId="77777777" w:rsidR="00556816" w:rsidRPr="000171FA" w:rsidRDefault="00556816">
      <w:pPr>
        <w:pStyle w:val="Konnaopomba-besedilo"/>
        <w:jc w:val="center"/>
        <w:rPr>
          <w:rFonts w:ascii="Arial" w:hAnsi="Arial" w:cs="Arial"/>
          <w:b/>
          <w:spacing w:val="20"/>
          <w:szCs w:val="20"/>
        </w:rPr>
      </w:pPr>
      <w:r w:rsidRPr="000171FA">
        <w:rPr>
          <w:rFonts w:ascii="Arial" w:hAnsi="Arial" w:cs="Arial"/>
          <w:b/>
          <w:spacing w:val="20"/>
          <w:szCs w:val="20"/>
        </w:rPr>
        <w:t xml:space="preserve">za oddajo javnega naročila </w:t>
      </w:r>
    </w:p>
    <w:p w14:paraId="444C6DD1" w14:textId="77777777" w:rsidR="00556816" w:rsidRPr="000171FA" w:rsidRDefault="00556816">
      <w:pPr>
        <w:pStyle w:val="Konnaopomba-besedilo"/>
        <w:rPr>
          <w:rFonts w:ascii="Arial" w:hAnsi="Arial" w:cs="Arial"/>
          <w:szCs w:val="20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70401F" w:rsidRPr="000171FA" w14:paraId="6677575E" w14:textId="77777777" w:rsidTr="0070401F">
        <w:tc>
          <w:tcPr>
            <w:tcW w:w="9288" w:type="dxa"/>
          </w:tcPr>
          <w:p w14:paraId="431DBA0D" w14:textId="56CB92DA" w:rsidR="0070401F" w:rsidRPr="000171FA" w:rsidRDefault="0070401F" w:rsidP="0070401F">
            <w:pPr>
              <w:pStyle w:val="Konnaopomba-besedilo"/>
              <w:jc w:val="center"/>
              <w:rPr>
                <w:rFonts w:ascii="Arial" w:hAnsi="Arial" w:cs="Arial"/>
                <w:b/>
                <w:szCs w:val="20"/>
              </w:rPr>
            </w:pPr>
            <w:r w:rsidRPr="000171FA">
              <w:rPr>
                <w:rFonts w:ascii="Arial" w:hAnsi="Arial" w:cs="Arial"/>
                <w:b/>
                <w:szCs w:val="20"/>
              </w:rPr>
              <w:t>Inženirske storitve pri investicijah na državnih cestah</w:t>
            </w:r>
            <w:proofErr w:type="gramStart"/>
            <w:r w:rsidRPr="000171FA">
              <w:rPr>
                <w:rFonts w:ascii="Arial" w:hAnsi="Arial" w:cs="Arial"/>
                <w:b/>
                <w:szCs w:val="20"/>
              </w:rPr>
              <w:t xml:space="preserve">,  </w:t>
            </w:r>
            <w:proofErr w:type="gramEnd"/>
            <w:r w:rsidRPr="000171FA">
              <w:rPr>
                <w:rFonts w:ascii="Arial" w:hAnsi="Arial" w:cs="Arial"/>
                <w:b/>
                <w:szCs w:val="20"/>
              </w:rPr>
              <w:t xml:space="preserve">na G + R cestah Direkcije RS za infrastrukturo </w:t>
            </w:r>
            <w:r w:rsidR="00812323" w:rsidRPr="000171FA">
              <w:rPr>
                <w:rFonts w:ascii="Arial" w:hAnsi="Arial" w:cs="Arial"/>
                <w:b/>
                <w:szCs w:val="20"/>
              </w:rPr>
              <w:t xml:space="preserve">/ </w:t>
            </w:r>
            <w:r w:rsidR="00B569E2">
              <w:rPr>
                <w:rFonts w:ascii="Arial" w:hAnsi="Arial" w:cs="Arial"/>
                <w:b/>
                <w:szCs w:val="20"/>
              </w:rPr>
              <w:t>2025-1</w:t>
            </w:r>
            <w:r w:rsidR="00812323" w:rsidRPr="000171FA">
              <w:rPr>
                <w:rFonts w:ascii="Arial" w:hAnsi="Arial" w:cs="Arial"/>
                <w:b/>
                <w:szCs w:val="20"/>
              </w:rPr>
              <w:t xml:space="preserve"> </w:t>
            </w:r>
          </w:p>
        </w:tc>
      </w:tr>
    </w:tbl>
    <w:p w14:paraId="0B5F9867" w14:textId="77777777" w:rsidR="00556816" w:rsidRPr="000171FA" w:rsidRDefault="00556816">
      <w:pPr>
        <w:pStyle w:val="Konnaopomba-besedilo"/>
        <w:jc w:val="both"/>
        <w:rPr>
          <w:rFonts w:ascii="Arial" w:hAnsi="Arial" w:cs="Arial"/>
          <w:sz w:val="18"/>
          <w:szCs w:val="18"/>
        </w:rPr>
      </w:pPr>
    </w:p>
    <w:p w14:paraId="6D66666E" w14:textId="77777777" w:rsidR="004B34B5" w:rsidRPr="000171FA" w:rsidRDefault="004B34B5">
      <w:pPr>
        <w:pStyle w:val="Konnaopomba-besedilo"/>
        <w:jc w:val="both"/>
        <w:rPr>
          <w:rFonts w:ascii="Arial" w:hAnsi="Arial" w:cs="Arial"/>
          <w:sz w:val="18"/>
          <w:szCs w:val="18"/>
        </w:rPr>
      </w:pPr>
    </w:p>
    <w:p w14:paraId="4C75B5B7" w14:textId="77777777" w:rsidR="00CF2FD9" w:rsidRPr="000171FA" w:rsidRDefault="00CF2FD9" w:rsidP="00CF2FD9">
      <w:pPr>
        <w:pStyle w:val="Konnaopomba-besedilo"/>
        <w:jc w:val="both"/>
        <w:rPr>
          <w:rFonts w:ascii="Arial" w:hAnsi="Arial" w:cs="Arial"/>
          <w:sz w:val="18"/>
          <w:szCs w:val="18"/>
        </w:rPr>
      </w:pPr>
      <w:r w:rsidRPr="000171FA">
        <w:rPr>
          <w:rFonts w:ascii="Arial" w:hAnsi="Arial" w:cs="Arial"/>
          <w:sz w:val="18"/>
          <w:szCs w:val="18"/>
        </w:rPr>
        <w:t xml:space="preserve">Obvestilo o spremembi razpisne dokumentacije in spremembe so </w:t>
      </w:r>
      <w:proofErr w:type="gramStart"/>
      <w:r w:rsidRPr="000171FA">
        <w:rPr>
          <w:rFonts w:ascii="Arial" w:hAnsi="Arial" w:cs="Arial"/>
          <w:sz w:val="18"/>
          <w:szCs w:val="18"/>
        </w:rPr>
        <w:t>objavljene</w:t>
      </w:r>
      <w:proofErr w:type="gramEnd"/>
      <w:r w:rsidRPr="000171FA">
        <w:rPr>
          <w:rFonts w:ascii="Arial" w:hAnsi="Arial" w:cs="Arial"/>
          <w:sz w:val="18"/>
          <w:szCs w:val="18"/>
        </w:rPr>
        <w:t xml:space="preserve"> na "Portalu javnih naročil".</w:t>
      </w:r>
    </w:p>
    <w:p w14:paraId="6C83AED6" w14:textId="69308AA2" w:rsidR="004B34B5" w:rsidRPr="000171FA" w:rsidRDefault="004B34B5">
      <w:pPr>
        <w:pStyle w:val="Konnaopomba-besedilo"/>
        <w:jc w:val="both"/>
        <w:rPr>
          <w:rFonts w:ascii="Arial" w:hAnsi="Arial" w:cs="Arial"/>
          <w:sz w:val="18"/>
          <w:szCs w:val="18"/>
        </w:rPr>
      </w:pPr>
    </w:p>
    <w:p w14:paraId="6E8BD751" w14:textId="77777777" w:rsidR="00C61286" w:rsidRDefault="00C61286" w:rsidP="000646A9">
      <w:pPr>
        <w:pStyle w:val="Konnaopomba-besedilo"/>
        <w:spacing w:after="60"/>
        <w:jc w:val="both"/>
        <w:rPr>
          <w:rFonts w:ascii="Arial" w:hAnsi="Arial" w:cs="Arial"/>
          <w:sz w:val="18"/>
          <w:szCs w:val="18"/>
        </w:rPr>
      </w:pPr>
    </w:p>
    <w:p w14:paraId="12D7294D" w14:textId="45A1E2EF" w:rsidR="00556816" w:rsidRPr="000171FA" w:rsidRDefault="004B34B5" w:rsidP="000646A9">
      <w:pPr>
        <w:pStyle w:val="Konnaopomba-besedilo"/>
        <w:spacing w:after="60"/>
        <w:jc w:val="both"/>
        <w:rPr>
          <w:rFonts w:ascii="Arial" w:hAnsi="Arial" w:cs="Arial"/>
          <w:sz w:val="18"/>
          <w:szCs w:val="18"/>
        </w:rPr>
      </w:pPr>
      <w:r w:rsidRPr="000171FA">
        <w:rPr>
          <w:rFonts w:ascii="Arial" w:hAnsi="Arial" w:cs="Arial"/>
          <w:sz w:val="18"/>
          <w:szCs w:val="18"/>
        </w:rPr>
        <w:t>Obrazložitev sprememb:</w:t>
      </w:r>
    </w:p>
    <w:p w14:paraId="696E683B" w14:textId="59898BDE" w:rsidR="00556816" w:rsidRPr="000171FA" w:rsidRDefault="00556816">
      <w:pPr>
        <w:pStyle w:val="Telobesedila2"/>
        <w:widowControl w:val="0"/>
        <w:spacing w:line="254" w:lineRule="atLeast"/>
        <w:rPr>
          <w:rFonts w:cs="Arial"/>
          <w:b/>
          <w:sz w:val="18"/>
          <w:szCs w:val="1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CF2FD9" w:rsidRPr="000171FA" w14:paraId="001462DD" w14:textId="77777777" w:rsidTr="00CF2FD9">
        <w:trPr>
          <w:trHeight w:val="4609"/>
        </w:trPr>
        <w:tc>
          <w:tcPr>
            <w:tcW w:w="9061" w:type="dxa"/>
          </w:tcPr>
          <w:p w14:paraId="50F554E9" w14:textId="77777777" w:rsidR="003B38D7" w:rsidRDefault="003B38D7" w:rsidP="003B38D7">
            <w:pPr>
              <w:pStyle w:val="Telobesedila2"/>
              <w:widowControl w:val="0"/>
              <w:spacing w:line="260" w:lineRule="exact"/>
              <w:ind w:right="307"/>
              <w:rPr>
                <w:rFonts w:cs="Arial"/>
                <w:bCs/>
                <w:sz w:val="18"/>
                <w:szCs w:val="18"/>
              </w:rPr>
            </w:pPr>
          </w:p>
          <w:p w14:paraId="7AF287A8" w14:textId="77777777" w:rsidR="003B38D7" w:rsidRDefault="003B38D7" w:rsidP="003B38D7">
            <w:pPr>
              <w:pStyle w:val="Telobesedila2"/>
              <w:widowControl w:val="0"/>
              <w:spacing w:line="260" w:lineRule="exact"/>
              <w:ind w:right="307"/>
              <w:rPr>
                <w:rFonts w:cs="Arial"/>
                <w:bCs/>
                <w:sz w:val="18"/>
                <w:szCs w:val="18"/>
              </w:rPr>
            </w:pPr>
          </w:p>
          <w:p w14:paraId="671F78E0" w14:textId="519242EA" w:rsidR="003B38D7" w:rsidRPr="003B38D7" w:rsidRDefault="003B38D7" w:rsidP="003B38D7">
            <w:pPr>
              <w:pStyle w:val="Telobesedila2"/>
              <w:widowControl w:val="0"/>
              <w:spacing w:line="260" w:lineRule="exact"/>
              <w:ind w:right="307"/>
              <w:rPr>
                <w:rFonts w:cs="Arial"/>
                <w:bCs/>
                <w:sz w:val="18"/>
                <w:szCs w:val="18"/>
              </w:rPr>
            </w:pPr>
            <w:r w:rsidRPr="003B38D7">
              <w:rPr>
                <w:rFonts w:cs="Arial"/>
                <w:bCs/>
                <w:sz w:val="18"/>
                <w:szCs w:val="18"/>
              </w:rPr>
              <w:t>Naročnik spreminja zahteve glede zagotavljanja pooblaščenih strokovnjakov pri SKLOP</w:t>
            </w:r>
            <w:r>
              <w:rPr>
                <w:rFonts w:cs="Arial"/>
                <w:bCs/>
                <w:sz w:val="18"/>
                <w:szCs w:val="18"/>
              </w:rPr>
              <w:t>U</w:t>
            </w:r>
            <w:r w:rsidRPr="003B38D7">
              <w:rPr>
                <w:rFonts w:cs="Arial"/>
                <w:bCs/>
                <w:sz w:val="18"/>
                <w:szCs w:val="18"/>
              </w:rPr>
              <w:t xml:space="preserve"> št. 10: </w:t>
            </w:r>
            <w:r w:rsidRPr="003B38D7">
              <w:rPr>
                <w:rFonts w:cs="Arial"/>
                <w:bCs/>
                <w:color w:val="000000"/>
              </w:rPr>
              <w:t>Rekonstrukcija mostu čez Dravo (MB0137)</w:t>
            </w:r>
            <w:r>
              <w:rPr>
                <w:rFonts w:cs="Arial"/>
                <w:bCs/>
                <w:color w:val="000000"/>
              </w:rPr>
              <w:t xml:space="preserve">. Izloči se zahteva za zagotavljanje Odgovornega nadzornika za vozno mrežo na javni železniški infrastrukturi in Odgovornega nadzornika za </w:t>
            </w:r>
            <w:proofErr w:type="gramStart"/>
            <w:r>
              <w:rPr>
                <w:rFonts w:cs="Arial"/>
                <w:bCs/>
                <w:color w:val="000000"/>
              </w:rPr>
              <w:t>SVTK naprave</w:t>
            </w:r>
            <w:proofErr w:type="gramEnd"/>
            <w:r>
              <w:rPr>
                <w:rFonts w:cs="Arial"/>
                <w:bCs/>
                <w:color w:val="000000"/>
              </w:rPr>
              <w:t>.</w:t>
            </w:r>
          </w:p>
          <w:p w14:paraId="3D6D1DE4" w14:textId="77777777" w:rsidR="003B38D7" w:rsidRDefault="003B38D7" w:rsidP="003B38D7">
            <w:pPr>
              <w:pStyle w:val="Telobesedila2"/>
              <w:widowControl w:val="0"/>
              <w:spacing w:line="260" w:lineRule="exact"/>
              <w:ind w:left="360" w:right="307"/>
              <w:rPr>
                <w:rFonts w:cs="Arial"/>
                <w:b/>
                <w:sz w:val="18"/>
                <w:szCs w:val="18"/>
              </w:rPr>
            </w:pPr>
          </w:p>
          <w:p w14:paraId="423B82C4" w14:textId="3E6B7175" w:rsidR="00847F61" w:rsidRPr="00C61286" w:rsidRDefault="003B38D7" w:rsidP="003B38D7">
            <w:pPr>
              <w:pStyle w:val="Telobesedila2"/>
              <w:widowControl w:val="0"/>
              <w:spacing w:line="260" w:lineRule="exact"/>
              <w:ind w:right="307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V skladu z navedenim se spreminja vsebina Opisa projekta sklopa 10</w:t>
            </w:r>
            <w:r w:rsidR="00C61286">
              <w:rPr>
                <w:rFonts w:cs="Arial"/>
                <w:bCs/>
                <w:sz w:val="18"/>
                <w:szCs w:val="18"/>
              </w:rPr>
              <w:t xml:space="preserve"> in</w:t>
            </w:r>
            <w:r>
              <w:rPr>
                <w:rFonts w:cs="Arial"/>
                <w:bCs/>
                <w:sz w:val="18"/>
                <w:szCs w:val="18"/>
              </w:rPr>
              <w:t xml:space="preserve"> </w:t>
            </w:r>
            <w:r w:rsidR="00C61286">
              <w:rPr>
                <w:rFonts w:cs="Arial"/>
                <w:bCs/>
                <w:sz w:val="18"/>
                <w:szCs w:val="18"/>
              </w:rPr>
              <w:t>obrazec »Seznam odgovornih oseb za izvedbo inženirskih storitev«. V obeh dokumentih se briše zahteva za zagotavljanje zgoraj navedenih strokovnjakov.</w:t>
            </w:r>
          </w:p>
        </w:tc>
      </w:tr>
    </w:tbl>
    <w:p w14:paraId="0CC7B398" w14:textId="77777777" w:rsidR="00CF2FD9" w:rsidRPr="000171FA" w:rsidRDefault="00CF2FD9">
      <w:pPr>
        <w:pStyle w:val="Telobesedila2"/>
        <w:widowControl w:val="0"/>
        <w:spacing w:line="254" w:lineRule="atLeast"/>
        <w:rPr>
          <w:rFonts w:cs="Arial"/>
          <w:b/>
          <w:sz w:val="18"/>
          <w:szCs w:val="18"/>
        </w:rPr>
      </w:pPr>
    </w:p>
    <w:p w14:paraId="4BA196B8" w14:textId="77777777" w:rsidR="004B34B5" w:rsidRPr="000171FA" w:rsidRDefault="004B34B5">
      <w:pPr>
        <w:pStyle w:val="Telobesedila2"/>
        <w:widowControl w:val="0"/>
        <w:spacing w:line="254" w:lineRule="atLeast"/>
        <w:rPr>
          <w:rFonts w:cs="Arial"/>
          <w:sz w:val="18"/>
          <w:szCs w:val="18"/>
        </w:rPr>
      </w:pPr>
    </w:p>
    <w:p w14:paraId="111FF148" w14:textId="77777777" w:rsidR="004B34B5" w:rsidRPr="000171FA" w:rsidRDefault="004B34B5">
      <w:pPr>
        <w:pStyle w:val="Telobesedila2"/>
        <w:widowControl w:val="0"/>
        <w:spacing w:line="254" w:lineRule="atLeast"/>
        <w:rPr>
          <w:rFonts w:cs="Arial"/>
          <w:szCs w:val="20"/>
        </w:rPr>
      </w:pPr>
      <w:r w:rsidRPr="000171FA">
        <w:rPr>
          <w:rFonts w:cs="Arial"/>
          <w:szCs w:val="20"/>
        </w:rPr>
        <w:t>Spremembe</w:t>
      </w:r>
      <w:r w:rsidR="00556816" w:rsidRPr="000171FA">
        <w:rPr>
          <w:rFonts w:cs="Arial"/>
          <w:szCs w:val="20"/>
        </w:rPr>
        <w:t xml:space="preserve"> </w:t>
      </w:r>
      <w:r w:rsidRPr="000171FA">
        <w:rPr>
          <w:rFonts w:cs="Arial"/>
          <w:szCs w:val="20"/>
        </w:rPr>
        <w:t>so</w:t>
      </w:r>
      <w:r w:rsidR="00556816" w:rsidRPr="000171FA">
        <w:rPr>
          <w:rFonts w:cs="Arial"/>
          <w:szCs w:val="20"/>
        </w:rPr>
        <w:t xml:space="preserve"> sestavni del razpisne dokumentacije in </w:t>
      </w:r>
      <w:r w:rsidRPr="000171FA">
        <w:rPr>
          <w:rFonts w:cs="Arial"/>
          <w:szCs w:val="20"/>
        </w:rPr>
        <w:t>jih</w:t>
      </w:r>
      <w:r w:rsidR="00556816" w:rsidRPr="000171FA">
        <w:rPr>
          <w:rFonts w:cs="Arial"/>
          <w:szCs w:val="20"/>
        </w:rPr>
        <w:t xml:space="preserve"> je </w:t>
      </w:r>
      <w:proofErr w:type="gramStart"/>
      <w:r w:rsidR="00556816" w:rsidRPr="000171FA">
        <w:rPr>
          <w:rFonts w:cs="Arial"/>
          <w:szCs w:val="20"/>
        </w:rPr>
        <w:t>potrebno</w:t>
      </w:r>
      <w:proofErr w:type="gramEnd"/>
      <w:r w:rsidR="00556816" w:rsidRPr="000171FA">
        <w:rPr>
          <w:rFonts w:cs="Arial"/>
          <w:szCs w:val="20"/>
        </w:rPr>
        <w:t xml:space="preserve"> upoštevati pri pripravi ponudbe.</w:t>
      </w:r>
    </w:p>
    <w:sectPr w:rsidR="004B34B5" w:rsidRPr="000171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4385F" w14:textId="77777777" w:rsidR="00DF382F" w:rsidRDefault="00DF382F">
      <w:r>
        <w:separator/>
      </w:r>
    </w:p>
  </w:endnote>
  <w:endnote w:type="continuationSeparator" w:id="0">
    <w:p w14:paraId="21A31F11" w14:textId="77777777" w:rsidR="00DF382F" w:rsidRDefault="00DF3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CB05D" w14:textId="77777777" w:rsidR="00414BBA" w:rsidRDefault="00414BB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341FB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620E8E2F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7506F29A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2695F589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61F943E3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32AE415E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proofErr w:type="gramStart"/>
          <w:r>
            <w:rPr>
              <w:rFonts w:ascii="Arial" w:hAnsi="Arial"/>
              <w:sz w:val="16"/>
            </w:rPr>
            <w:t>stran</w:t>
          </w:r>
          <w:proofErr w:type="gramEnd"/>
          <w:r>
            <w:rPr>
              <w:rFonts w:ascii="Arial" w:hAnsi="Arial"/>
              <w:sz w:val="16"/>
            </w:rPr>
            <w:t xml:space="preserve">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414BBA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414BBA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63719583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1781A6C6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95F6D" w14:textId="77777777" w:rsidR="00A17575" w:rsidRDefault="00A17575" w:rsidP="002507C2">
    <w:pPr>
      <w:pStyle w:val="Noga"/>
      <w:ind w:firstLine="540"/>
    </w:pPr>
    <w:r>
      <w:t xml:space="preserve">  </w:t>
    </w:r>
    <w:r w:rsidR="00414BBA" w:rsidRPr="00643501">
      <w:rPr>
        <w:noProof/>
        <w:lang w:eastAsia="sl-SI"/>
      </w:rPr>
      <w:drawing>
        <wp:inline distT="0" distB="0" distL="0" distR="0" wp14:anchorId="6C2925E8" wp14:editId="01A0175E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414BBA" w:rsidRPr="00643501">
      <w:rPr>
        <w:noProof/>
        <w:lang w:eastAsia="sl-SI"/>
      </w:rPr>
      <w:drawing>
        <wp:inline distT="0" distB="0" distL="0" distR="0" wp14:anchorId="75AD2752" wp14:editId="0ECA5B25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414BBA" w:rsidRPr="00CF74F9">
      <w:rPr>
        <w:noProof/>
        <w:lang w:eastAsia="sl-SI"/>
      </w:rPr>
      <w:drawing>
        <wp:inline distT="0" distB="0" distL="0" distR="0" wp14:anchorId="04175E1B" wp14:editId="0F81E61D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171EA002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19CC3" w14:textId="77777777" w:rsidR="00DF382F" w:rsidRDefault="00DF382F">
      <w:r>
        <w:separator/>
      </w:r>
    </w:p>
  </w:footnote>
  <w:footnote w:type="continuationSeparator" w:id="0">
    <w:p w14:paraId="210F718E" w14:textId="77777777" w:rsidR="00DF382F" w:rsidRDefault="00DF3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CE723" w14:textId="77777777" w:rsidR="00414BBA" w:rsidRDefault="00414BB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30CF8" w14:textId="77777777" w:rsidR="00414BBA" w:rsidRDefault="00414BB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CAA27" w14:textId="77777777" w:rsidR="00414BBA" w:rsidRDefault="00414BB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8768D"/>
    <w:multiLevelType w:val="hybridMultilevel"/>
    <w:tmpl w:val="9C5AAC82"/>
    <w:lvl w:ilvl="0" w:tplc="3AFAED0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D17DF4"/>
    <w:multiLevelType w:val="hybridMultilevel"/>
    <w:tmpl w:val="7BC23EB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5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1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4" w15:restartNumberingAfterBreak="0">
    <w:nsid w:val="33417D2D"/>
    <w:multiLevelType w:val="hybridMultilevel"/>
    <w:tmpl w:val="BA70098A"/>
    <w:lvl w:ilvl="0" w:tplc="763ECA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5D21BD"/>
    <w:multiLevelType w:val="hybridMultilevel"/>
    <w:tmpl w:val="BD1A2586"/>
    <w:lvl w:ilvl="0" w:tplc="C9B4BC4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9" w15:restartNumberingAfterBreak="0">
    <w:nsid w:val="431B1FCA"/>
    <w:multiLevelType w:val="hybridMultilevel"/>
    <w:tmpl w:val="629EC9B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93C48B4"/>
    <w:multiLevelType w:val="hybridMultilevel"/>
    <w:tmpl w:val="C8DC48BC"/>
    <w:lvl w:ilvl="0" w:tplc="73DC5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E4700E"/>
    <w:multiLevelType w:val="multilevel"/>
    <w:tmpl w:val="278C941E"/>
    <w:lvl w:ilvl="0">
      <w:start w:val="1"/>
      <w:numFmt w:val="decimal"/>
      <w:pStyle w:val="GLAVA1"/>
      <w:lvlText w:val="%1."/>
      <w:lvlJc w:val="left"/>
      <w:pPr>
        <w:ind w:left="567" w:hanging="567"/>
      </w:pPr>
      <w:rPr>
        <w:rFonts w:ascii="Arial" w:hAnsi="Arial" w:cs="Arial" w:hint="default"/>
      </w:rPr>
    </w:lvl>
    <w:lvl w:ilvl="1">
      <w:start w:val="1"/>
      <w:numFmt w:val="decimal"/>
      <w:pStyle w:val="GLAVA2"/>
      <w:lvlText w:val="%1.%2."/>
      <w:lvlJc w:val="left"/>
      <w:pPr>
        <w:ind w:left="1578" w:hanging="432"/>
      </w:pPr>
      <w:rPr>
        <w:rFonts w:ascii="Arial" w:hAnsi="Arial" w:cs="Arial" w:hint="default"/>
      </w:rPr>
    </w:lvl>
    <w:lvl w:ilvl="2">
      <w:start w:val="1"/>
      <w:numFmt w:val="decimal"/>
      <w:pStyle w:val="GLAVA3"/>
      <w:lvlText w:val="%1.%2.%3."/>
      <w:lvlJc w:val="left"/>
      <w:pPr>
        <w:ind w:left="4060" w:hanging="504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specVanish w:val="0"/>
      </w:rPr>
    </w:lvl>
    <w:lvl w:ilvl="3">
      <w:start w:val="1"/>
      <w:numFmt w:val="decimal"/>
      <w:pStyle w:val="GLAVA4"/>
      <w:lvlText w:val="%1.%2.%3.%4."/>
      <w:lvlJc w:val="left"/>
      <w:pPr>
        <w:ind w:left="1510" w:hanging="648"/>
      </w:pPr>
      <w:rPr>
        <w:rFonts w:ascii="Calibri" w:hAnsi="Calibri" w:cs="Times New Roman" w:hint="default"/>
        <w:sz w:val="20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5">
      <w:start w:val="1"/>
      <w:numFmt w:val="decimal"/>
      <w:pStyle w:val="GLAVA6"/>
      <w:lvlText w:val="%1.%2.%3.%4.%5.%6."/>
      <w:lvlJc w:val="left"/>
      <w:pPr>
        <w:ind w:left="3456" w:hanging="936"/>
      </w:pPr>
      <w:rPr>
        <w:rFonts w:ascii="Calibri" w:hAnsi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ascii="Calibri" w:hAnsi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60B41EFD"/>
    <w:multiLevelType w:val="hybridMultilevel"/>
    <w:tmpl w:val="F1C6D450"/>
    <w:lvl w:ilvl="0" w:tplc="3EB6303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636"/>
        </w:tabs>
        <w:ind w:left="163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4" w15:restartNumberingAfterBreak="0">
    <w:nsid w:val="6D2E5F72"/>
    <w:multiLevelType w:val="hybridMultilevel"/>
    <w:tmpl w:val="086A10A2"/>
    <w:lvl w:ilvl="0" w:tplc="9B8CF43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364099F"/>
    <w:multiLevelType w:val="hybridMultilevel"/>
    <w:tmpl w:val="5584122A"/>
    <w:lvl w:ilvl="0" w:tplc="F040491E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A6B3EA7"/>
    <w:multiLevelType w:val="hybridMultilevel"/>
    <w:tmpl w:val="A08A592C"/>
    <w:lvl w:ilvl="0" w:tplc="04240005">
      <w:start w:val="1"/>
      <w:numFmt w:val="bullet"/>
      <w:lvlText w:val=""/>
      <w:lvlJc w:val="left"/>
      <w:pPr>
        <w:ind w:left="133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27" w15:restartNumberingAfterBreak="0">
    <w:nsid w:val="7DDD4FE5"/>
    <w:multiLevelType w:val="hybridMultilevel"/>
    <w:tmpl w:val="89142636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2"/>
  </w:num>
  <w:num w:numId="3">
    <w:abstractNumId w:val="28"/>
  </w:num>
  <w:num w:numId="4">
    <w:abstractNumId w:val="8"/>
  </w:num>
  <w:num w:numId="5">
    <w:abstractNumId w:val="18"/>
  </w:num>
  <w:num w:numId="6">
    <w:abstractNumId w:val="23"/>
  </w:num>
  <w:num w:numId="7">
    <w:abstractNumId w:val="16"/>
  </w:num>
  <w:num w:numId="8">
    <w:abstractNumId w:val="6"/>
  </w:num>
  <w:num w:numId="9">
    <w:abstractNumId w:val="11"/>
  </w:num>
  <w:num w:numId="10">
    <w:abstractNumId w:val="7"/>
  </w:num>
  <w:num w:numId="11">
    <w:abstractNumId w:val="1"/>
  </w:num>
  <w:num w:numId="12">
    <w:abstractNumId w:val="4"/>
  </w:num>
  <w:num w:numId="13">
    <w:abstractNumId w:val="13"/>
  </w:num>
  <w:num w:numId="14">
    <w:abstractNumId w:val="17"/>
  </w:num>
  <w:num w:numId="15">
    <w:abstractNumId w:val="12"/>
  </w:num>
  <w:num w:numId="16">
    <w:abstractNumId w:val="5"/>
  </w:num>
  <w:num w:numId="17">
    <w:abstractNumId w:val="10"/>
  </w:num>
  <w:num w:numId="18">
    <w:abstractNumId w:val="22"/>
  </w:num>
  <w:num w:numId="19">
    <w:abstractNumId w:val="15"/>
  </w:num>
  <w:num w:numId="20">
    <w:abstractNumId w:val="3"/>
  </w:num>
  <w:num w:numId="21">
    <w:abstractNumId w:val="27"/>
  </w:num>
  <w:num w:numId="22">
    <w:abstractNumId w:val="0"/>
  </w:num>
  <w:num w:numId="23">
    <w:abstractNumId w:val="24"/>
  </w:num>
  <w:num w:numId="24">
    <w:abstractNumId w:val="14"/>
  </w:num>
  <w:num w:numId="25">
    <w:abstractNumId w:val="21"/>
  </w:num>
  <w:num w:numId="26">
    <w:abstractNumId w:val="26"/>
  </w:num>
  <w:num w:numId="27">
    <w:abstractNumId w:val="25"/>
  </w:num>
  <w:num w:numId="28">
    <w:abstractNumId w:val="19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BBA"/>
    <w:rsid w:val="000171FA"/>
    <w:rsid w:val="000646A9"/>
    <w:rsid w:val="0007226B"/>
    <w:rsid w:val="000F7A7F"/>
    <w:rsid w:val="0014671C"/>
    <w:rsid w:val="00150F3F"/>
    <w:rsid w:val="00176F21"/>
    <w:rsid w:val="001836BB"/>
    <w:rsid w:val="001A13A9"/>
    <w:rsid w:val="001C2591"/>
    <w:rsid w:val="00206741"/>
    <w:rsid w:val="00210938"/>
    <w:rsid w:val="002226CA"/>
    <w:rsid w:val="002507C2"/>
    <w:rsid w:val="00262933"/>
    <w:rsid w:val="002936FC"/>
    <w:rsid w:val="00302188"/>
    <w:rsid w:val="00313268"/>
    <w:rsid w:val="003133A6"/>
    <w:rsid w:val="003B38D7"/>
    <w:rsid w:val="003B546C"/>
    <w:rsid w:val="00401B17"/>
    <w:rsid w:val="00414BBA"/>
    <w:rsid w:val="00424A5A"/>
    <w:rsid w:val="00436919"/>
    <w:rsid w:val="004B34B5"/>
    <w:rsid w:val="004C05A3"/>
    <w:rsid w:val="004E5E07"/>
    <w:rsid w:val="00502943"/>
    <w:rsid w:val="00520BFF"/>
    <w:rsid w:val="00556816"/>
    <w:rsid w:val="005B3896"/>
    <w:rsid w:val="00607CBA"/>
    <w:rsid w:val="00637BE6"/>
    <w:rsid w:val="00660B73"/>
    <w:rsid w:val="00660EBC"/>
    <w:rsid w:val="0069074A"/>
    <w:rsid w:val="00693961"/>
    <w:rsid w:val="006A0170"/>
    <w:rsid w:val="006B37C7"/>
    <w:rsid w:val="006E3685"/>
    <w:rsid w:val="006E58E1"/>
    <w:rsid w:val="0070401F"/>
    <w:rsid w:val="007154C6"/>
    <w:rsid w:val="00735982"/>
    <w:rsid w:val="00745422"/>
    <w:rsid w:val="007549AA"/>
    <w:rsid w:val="00770548"/>
    <w:rsid w:val="007E167C"/>
    <w:rsid w:val="00812323"/>
    <w:rsid w:val="00847F61"/>
    <w:rsid w:val="008560A1"/>
    <w:rsid w:val="00876E86"/>
    <w:rsid w:val="008813C0"/>
    <w:rsid w:val="00886791"/>
    <w:rsid w:val="008F314A"/>
    <w:rsid w:val="00912EB6"/>
    <w:rsid w:val="00916127"/>
    <w:rsid w:val="00946224"/>
    <w:rsid w:val="00964D87"/>
    <w:rsid w:val="00973EC3"/>
    <w:rsid w:val="00992096"/>
    <w:rsid w:val="00A05C73"/>
    <w:rsid w:val="00A07F3A"/>
    <w:rsid w:val="00A17575"/>
    <w:rsid w:val="00A2404A"/>
    <w:rsid w:val="00A6626B"/>
    <w:rsid w:val="00A72D0C"/>
    <w:rsid w:val="00A871E9"/>
    <w:rsid w:val="00A948D7"/>
    <w:rsid w:val="00AA610E"/>
    <w:rsid w:val="00AB6E6C"/>
    <w:rsid w:val="00AC2E20"/>
    <w:rsid w:val="00AD0A7F"/>
    <w:rsid w:val="00AD514C"/>
    <w:rsid w:val="00B05C73"/>
    <w:rsid w:val="00B13665"/>
    <w:rsid w:val="00B16C90"/>
    <w:rsid w:val="00B511D0"/>
    <w:rsid w:val="00B569E2"/>
    <w:rsid w:val="00BA38BA"/>
    <w:rsid w:val="00BC7C26"/>
    <w:rsid w:val="00BE386C"/>
    <w:rsid w:val="00BF6373"/>
    <w:rsid w:val="00C146CC"/>
    <w:rsid w:val="00C15032"/>
    <w:rsid w:val="00C226C6"/>
    <w:rsid w:val="00C34760"/>
    <w:rsid w:val="00C61286"/>
    <w:rsid w:val="00C90613"/>
    <w:rsid w:val="00CE55DC"/>
    <w:rsid w:val="00CF2FD9"/>
    <w:rsid w:val="00DA190D"/>
    <w:rsid w:val="00DE53F8"/>
    <w:rsid w:val="00DF382F"/>
    <w:rsid w:val="00E4097F"/>
    <w:rsid w:val="00E51016"/>
    <w:rsid w:val="00E82692"/>
    <w:rsid w:val="00E851A3"/>
    <w:rsid w:val="00E97734"/>
    <w:rsid w:val="00EB24F7"/>
    <w:rsid w:val="00EB71EF"/>
    <w:rsid w:val="00EF4A2E"/>
    <w:rsid w:val="00F7188A"/>
    <w:rsid w:val="00F85782"/>
    <w:rsid w:val="00F85E47"/>
    <w:rsid w:val="00FA1E40"/>
    <w:rsid w:val="00FB00B4"/>
    <w:rsid w:val="00FB3394"/>
    <w:rsid w:val="00FC3D97"/>
    <w:rsid w:val="00FF0C13"/>
    <w:rsid w:val="00FF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9604FD"/>
  <w15:chartTrackingRefBased/>
  <w15:docId w15:val="{D244DC57-CAC1-457B-809D-639D50799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70401F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link w:val="Naslov1Znak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uiPriority w:val="99"/>
    <w:rPr>
      <w:color w:val="0000FF"/>
      <w:u w:val="single"/>
    </w:rPr>
  </w:style>
  <w:style w:type="character" w:customStyle="1" w:styleId="Naslov1Znak">
    <w:name w:val="Naslov 1 Znak"/>
    <w:link w:val="Naslov1"/>
    <w:rsid w:val="00414BBA"/>
    <w:rPr>
      <w:rFonts w:ascii="Arial" w:hAnsi="Arial" w:cs="Arial"/>
      <w:b/>
      <w:bCs/>
      <w:kern w:val="32"/>
      <w:sz w:val="32"/>
      <w:szCs w:val="32"/>
      <w:lang w:eastAsia="en-US"/>
    </w:rPr>
  </w:style>
  <w:style w:type="paragraph" w:customStyle="1" w:styleId="NavadenTimesNewRoman">
    <w:name w:val="Navaden Times New Roman"/>
    <w:basedOn w:val="Navaden"/>
    <w:rsid w:val="00414BBA"/>
    <w:pPr>
      <w:widowControl w:val="0"/>
    </w:pPr>
    <w:rPr>
      <w:rFonts w:ascii="Arial" w:hAnsi="Arial"/>
      <w:sz w:val="22"/>
      <w:szCs w:val="20"/>
      <w:lang w:eastAsia="sl-SI"/>
    </w:rPr>
  </w:style>
  <w:style w:type="paragraph" w:customStyle="1" w:styleId="uicovLesinemnacestiR326">
    <w:name w:val="ušico v Lesiènem na cesti R 326"/>
    <w:aliases w:val="odsek"/>
    <w:basedOn w:val="Navaden"/>
    <w:rsid w:val="00414BBA"/>
    <w:pPr>
      <w:spacing w:line="360" w:lineRule="auto"/>
    </w:pPr>
    <w:rPr>
      <w:rFonts w:ascii="Arial" w:hAnsi="Arial"/>
      <w:b/>
      <w:szCs w:val="20"/>
      <w:lang w:val="en-US" w:eastAsia="sl-SI"/>
    </w:rPr>
  </w:style>
  <w:style w:type="character" w:customStyle="1" w:styleId="Telobesedila2Znak">
    <w:name w:val="Telo besedila 2 Znak"/>
    <w:basedOn w:val="Privzetapisavaodstavka"/>
    <w:link w:val="Telobesedila2"/>
    <w:rsid w:val="0070401F"/>
    <w:rPr>
      <w:rFonts w:ascii="Arial" w:hAnsi="Arial"/>
      <w:szCs w:val="24"/>
      <w:lang w:eastAsia="en-US"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992096"/>
    <w:pPr>
      <w:ind w:left="720"/>
      <w:contextualSpacing/>
    </w:pPr>
  </w:style>
  <w:style w:type="character" w:styleId="Pripombasklic">
    <w:name w:val="annotation reference"/>
    <w:basedOn w:val="Privzetapisavaodstavka"/>
    <w:rsid w:val="0031326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1326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313268"/>
    <w:rPr>
      <w:lang w:eastAsia="en-US"/>
    </w:rPr>
  </w:style>
  <w:style w:type="table" w:styleId="Tabelamrea">
    <w:name w:val="Table Grid"/>
    <w:basedOn w:val="Navadnatabela"/>
    <w:rsid w:val="00CF2F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LAVA1">
    <w:name w:val="GLAVA 1"/>
    <w:basedOn w:val="Navaden"/>
    <w:qFormat/>
    <w:rsid w:val="00CF2FD9"/>
    <w:pPr>
      <w:numPr>
        <w:numId w:val="25"/>
      </w:numPr>
    </w:pPr>
    <w:rPr>
      <w:rFonts w:asciiTheme="minorHAnsi" w:hAnsiTheme="minorHAnsi" w:cstheme="minorHAnsi"/>
      <w:b/>
      <w:szCs w:val="20"/>
      <w:lang w:eastAsia="sl-SI"/>
    </w:rPr>
  </w:style>
  <w:style w:type="paragraph" w:customStyle="1" w:styleId="GLAVA2">
    <w:name w:val="GLAVA 2"/>
    <w:basedOn w:val="Navaden"/>
    <w:qFormat/>
    <w:rsid w:val="00CF2FD9"/>
    <w:pPr>
      <w:numPr>
        <w:ilvl w:val="1"/>
        <w:numId w:val="25"/>
      </w:numPr>
      <w:spacing w:line="276" w:lineRule="auto"/>
      <w:jc w:val="both"/>
    </w:pPr>
    <w:rPr>
      <w:rFonts w:asciiTheme="minorHAnsi" w:hAnsiTheme="minorHAnsi" w:cstheme="minorHAnsi"/>
      <w:b/>
      <w:sz w:val="22"/>
      <w:szCs w:val="20"/>
      <w:lang w:eastAsia="sl-SI"/>
    </w:rPr>
  </w:style>
  <w:style w:type="paragraph" w:customStyle="1" w:styleId="GLAVA3">
    <w:name w:val="GLAVA 3"/>
    <w:basedOn w:val="Navaden"/>
    <w:qFormat/>
    <w:rsid w:val="00CF2FD9"/>
    <w:pPr>
      <w:numPr>
        <w:ilvl w:val="2"/>
        <w:numId w:val="25"/>
      </w:numPr>
      <w:spacing w:line="276" w:lineRule="auto"/>
      <w:jc w:val="both"/>
    </w:pPr>
    <w:rPr>
      <w:rFonts w:asciiTheme="minorHAnsi" w:hAnsiTheme="minorHAnsi" w:cstheme="minorHAnsi"/>
      <w:b/>
      <w:sz w:val="20"/>
      <w:szCs w:val="20"/>
      <w:lang w:eastAsia="sl-SI"/>
    </w:rPr>
  </w:style>
  <w:style w:type="paragraph" w:customStyle="1" w:styleId="GLAVA4">
    <w:name w:val="GLAVA 4"/>
    <w:basedOn w:val="Navaden"/>
    <w:qFormat/>
    <w:rsid w:val="00CF2FD9"/>
    <w:pPr>
      <w:numPr>
        <w:ilvl w:val="3"/>
        <w:numId w:val="25"/>
      </w:numPr>
      <w:spacing w:line="276" w:lineRule="auto"/>
      <w:jc w:val="both"/>
    </w:pPr>
    <w:rPr>
      <w:rFonts w:asciiTheme="minorHAnsi" w:hAnsiTheme="minorHAnsi" w:cstheme="minorHAnsi"/>
      <w:b/>
      <w:sz w:val="20"/>
      <w:szCs w:val="20"/>
      <w:lang w:eastAsia="sl-SI"/>
    </w:rPr>
  </w:style>
  <w:style w:type="paragraph" w:customStyle="1" w:styleId="GLAVA6">
    <w:name w:val="GLAVA 6"/>
    <w:basedOn w:val="Navaden"/>
    <w:qFormat/>
    <w:rsid w:val="00CF2FD9"/>
    <w:pPr>
      <w:numPr>
        <w:ilvl w:val="5"/>
        <w:numId w:val="25"/>
      </w:numPr>
      <w:spacing w:line="276" w:lineRule="auto"/>
      <w:jc w:val="both"/>
    </w:pPr>
    <w:rPr>
      <w:rFonts w:ascii="Calibri" w:hAnsi="Calibri" w:cs="Arial"/>
      <w:b/>
      <w:sz w:val="20"/>
      <w:szCs w:val="20"/>
      <w:lang w:eastAsia="sl-SI"/>
    </w:rPr>
  </w:style>
  <w:style w:type="paragraph" w:customStyle="1" w:styleId="1">
    <w:name w:val="1"/>
    <w:basedOn w:val="Navaden"/>
    <w:link w:val="1Char"/>
    <w:uiPriority w:val="99"/>
    <w:rsid w:val="00CF2FD9"/>
    <w:pPr>
      <w:jc w:val="both"/>
    </w:pPr>
    <w:rPr>
      <w:rFonts w:ascii="Arial" w:hAnsi="Arial"/>
      <w:b/>
      <w:bCs/>
      <w:lang w:eastAsia="sl-SI"/>
    </w:rPr>
  </w:style>
  <w:style w:type="character" w:customStyle="1" w:styleId="1Char">
    <w:name w:val="1 Char"/>
    <w:link w:val="1"/>
    <w:uiPriority w:val="99"/>
    <w:locked/>
    <w:rsid w:val="00CF2FD9"/>
    <w:rPr>
      <w:rFonts w:ascii="Arial" w:hAnsi="Arial"/>
      <w:b/>
      <w:bCs/>
      <w:sz w:val="24"/>
      <w:szCs w:val="24"/>
    </w:rPr>
  </w:style>
  <w:style w:type="character" w:customStyle="1" w:styleId="OdstavekseznamaZnak">
    <w:name w:val="Odstavek seznama Znak"/>
    <w:aliases w:val="za tekst Znak,Odstavek seznama_IP Znak"/>
    <w:link w:val="Odstavekseznama"/>
    <w:uiPriority w:val="34"/>
    <w:rsid w:val="00CF2FD9"/>
    <w:rPr>
      <w:sz w:val="24"/>
      <w:szCs w:val="24"/>
      <w:lang w:eastAsia="en-US"/>
    </w:rPr>
  </w:style>
  <w:style w:type="paragraph" w:styleId="Revizija">
    <w:name w:val="Revision"/>
    <w:hidden/>
    <w:uiPriority w:val="99"/>
    <w:semiHidden/>
    <w:rsid w:val="001A13A9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12</TotalTime>
  <Pages>1</Pages>
  <Words>131</Words>
  <Characters>905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Sabina Brodt</dc:creator>
  <cp:keywords/>
  <dc:description/>
  <cp:lastModifiedBy>Sabina Brodt</cp:lastModifiedBy>
  <cp:revision>4</cp:revision>
  <cp:lastPrinted>2025-08-11T11:49:00Z</cp:lastPrinted>
  <dcterms:created xsi:type="dcterms:W3CDTF">2025-08-11T09:12:00Z</dcterms:created>
  <dcterms:modified xsi:type="dcterms:W3CDTF">2025-08-11T11:49:00Z</dcterms:modified>
</cp:coreProperties>
</file>